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E982" w14:textId="77777777" w:rsidR="00597810" w:rsidRPr="00597810" w:rsidRDefault="00597810" w:rsidP="00597810">
      <w:r w:rsidRPr="00597810">
        <w:rPr>
          <w:b/>
          <w:bCs/>
        </w:rPr>
        <w:t>ROLE PROFILE</w:t>
      </w:r>
      <w:r w:rsidRPr="00597810">
        <w:t> </w:t>
      </w:r>
    </w:p>
    <w:tbl>
      <w:tblPr>
        <w:tblW w:w="1034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976"/>
        <w:gridCol w:w="65"/>
        <w:gridCol w:w="1467"/>
        <w:gridCol w:w="1112"/>
        <w:gridCol w:w="333"/>
        <w:gridCol w:w="1634"/>
        <w:gridCol w:w="15"/>
        <w:gridCol w:w="1242"/>
        <w:gridCol w:w="1852"/>
        <w:gridCol w:w="785"/>
      </w:tblGrid>
      <w:tr w:rsidR="00597810" w:rsidRPr="00597810" w14:paraId="5F5FC9FA" w14:textId="77777777" w:rsidTr="00597810">
        <w:trPr>
          <w:trHeight w:val="300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3DC19" w14:textId="77777777" w:rsidR="00597810" w:rsidRPr="00597810" w:rsidRDefault="00597810" w:rsidP="00597810">
            <w:r w:rsidRPr="00597810">
              <w:rPr>
                <w:b/>
                <w:bCs/>
              </w:rPr>
              <w:t>Role Title</w:t>
            </w:r>
            <w:r w:rsidRPr="00597810">
              <w:t> 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F6394" w14:textId="77777777" w:rsidR="00597810" w:rsidRPr="00597810" w:rsidRDefault="00597810" w:rsidP="00597810">
            <w:r w:rsidRPr="00597810">
              <w:rPr>
                <w:b/>
                <w:bCs/>
              </w:rPr>
              <w:t>Assistant Financial Accountant</w:t>
            </w:r>
            <w:r w:rsidRPr="00597810">
              <w:t> 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BFCF6" w14:textId="77777777" w:rsidR="00597810" w:rsidRPr="00597810" w:rsidRDefault="00597810" w:rsidP="00597810">
            <w:r w:rsidRPr="00597810">
              <w:rPr>
                <w:b/>
                <w:bCs/>
              </w:rPr>
              <w:t>Location</w:t>
            </w:r>
            <w:r w:rsidRPr="00597810">
              <w:t> </w:t>
            </w: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414D3" w14:textId="77777777" w:rsidR="00597810" w:rsidRPr="00597810" w:rsidRDefault="00597810" w:rsidP="00597810">
            <w:r w:rsidRPr="00597810">
              <w:t>Bristol </w:t>
            </w:r>
          </w:p>
        </w:tc>
      </w:tr>
      <w:tr w:rsidR="00597810" w:rsidRPr="00597810" w14:paraId="693B72B3" w14:textId="77777777" w:rsidTr="00597810">
        <w:trPr>
          <w:trHeight w:val="300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4682A" w14:textId="77777777" w:rsidR="00597810" w:rsidRPr="00597810" w:rsidRDefault="00597810" w:rsidP="00597810">
            <w:r w:rsidRPr="00597810">
              <w:rPr>
                <w:b/>
                <w:bCs/>
              </w:rPr>
              <w:t>Business Unit</w:t>
            </w:r>
            <w:r w:rsidRPr="00597810">
              <w:t> 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D0620" w14:textId="77777777" w:rsidR="00597810" w:rsidRPr="00597810" w:rsidRDefault="00597810" w:rsidP="00597810">
            <w:r w:rsidRPr="00597810">
              <w:t>Financial Controls 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0BEA3" w14:textId="77777777" w:rsidR="00597810" w:rsidRPr="00597810" w:rsidRDefault="00597810" w:rsidP="00597810">
            <w:r w:rsidRPr="00597810">
              <w:rPr>
                <w:b/>
                <w:bCs/>
              </w:rPr>
              <w:t>Job Family</w:t>
            </w:r>
            <w:r w:rsidRPr="00597810">
              <w:t> </w:t>
            </w: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E31DB" w14:textId="77777777" w:rsidR="00597810" w:rsidRPr="00597810" w:rsidRDefault="00597810" w:rsidP="00597810">
            <w:r w:rsidRPr="00597810">
              <w:t> </w:t>
            </w:r>
          </w:p>
        </w:tc>
      </w:tr>
      <w:tr w:rsidR="00597810" w:rsidRPr="00597810" w14:paraId="32CD768C" w14:textId="77777777" w:rsidTr="00597810">
        <w:trPr>
          <w:trHeight w:val="300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C3C8F" w14:textId="77777777" w:rsidR="00597810" w:rsidRPr="00597810" w:rsidRDefault="00597810" w:rsidP="00597810">
            <w:r w:rsidRPr="00597810">
              <w:rPr>
                <w:b/>
                <w:bCs/>
              </w:rPr>
              <w:t>Reports to Role Title</w:t>
            </w:r>
            <w:r w:rsidRPr="00597810">
              <w:t> 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BF344" w14:textId="77777777" w:rsidR="00597810" w:rsidRPr="00597810" w:rsidRDefault="00597810" w:rsidP="00597810">
            <w:r w:rsidRPr="00597810">
              <w:t>Financial Accountant 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0762E" w14:textId="77777777" w:rsidR="00597810" w:rsidRPr="00597810" w:rsidRDefault="00597810" w:rsidP="00597810">
            <w:r w:rsidRPr="00597810">
              <w:rPr>
                <w:b/>
                <w:bCs/>
              </w:rPr>
              <w:t>Sub Family</w:t>
            </w:r>
            <w:r w:rsidRPr="00597810">
              <w:t> </w:t>
            </w: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2B3ED" w14:textId="77777777" w:rsidR="00597810" w:rsidRPr="00597810" w:rsidRDefault="00597810" w:rsidP="00597810">
            <w:r w:rsidRPr="00597810">
              <w:t> </w:t>
            </w:r>
          </w:p>
        </w:tc>
      </w:tr>
      <w:tr w:rsidR="00597810" w:rsidRPr="00597810" w14:paraId="3CA21235" w14:textId="77777777" w:rsidTr="00597810">
        <w:trPr>
          <w:trHeight w:val="300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99E79" w14:textId="77777777" w:rsidR="00597810" w:rsidRPr="00597810" w:rsidRDefault="00597810" w:rsidP="00597810">
            <w:proofErr w:type="spellStart"/>
            <w:proofErr w:type="gramStart"/>
            <w:r w:rsidRPr="00597810">
              <w:rPr>
                <w:b/>
                <w:bCs/>
              </w:rPr>
              <w:t>No.Direct</w:t>
            </w:r>
            <w:proofErr w:type="spellEnd"/>
            <w:proofErr w:type="gramEnd"/>
            <w:r w:rsidRPr="00597810">
              <w:rPr>
                <w:b/>
                <w:bCs/>
              </w:rPr>
              <w:t xml:space="preserve"> Reports</w:t>
            </w:r>
            <w:r w:rsidRPr="00597810">
              <w:t> 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1319F" w14:textId="77777777" w:rsidR="00597810" w:rsidRPr="00597810" w:rsidRDefault="00597810" w:rsidP="00597810">
            <w:r w:rsidRPr="00597810">
              <w:t> 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953F0" w14:textId="77777777" w:rsidR="00597810" w:rsidRPr="00597810" w:rsidRDefault="00597810" w:rsidP="00597810">
            <w:r w:rsidRPr="00597810">
              <w:rPr>
                <w:b/>
                <w:bCs/>
              </w:rPr>
              <w:t>Channel </w:t>
            </w:r>
            <w:r w:rsidRPr="00597810">
              <w:t> </w:t>
            </w: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5FA59" w14:textId="77777777" w:rsidR="00597810" w:rsidRPr="00597810" w:rsidRDefault="00597810" w:rsidP="00597810">
            <w:r w:rsidRPr="00597810">
              <w:t> </w:t>
            </w:r>
          </w:p>
        </w:tc>
      </w:tr>
      <w:tr w:rsidR="00597810" w:rsidRPr="00597810" w14:paraId="245435B8" w14:textId="77777777" w:rsidTr="00597810">
        <w:trPr>
          <w:trHeight w:val="300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147FB" w14:textId="77777777" w:rsidR="00597810" w:rsidRPr="00597810" w:rsidRDefault="00597810" w:rsidP="00597810">
            <w:proofErr w:type="spellStart"/>
            <w:proofErr w:type="gramStart"/>
            <w:r w:rsidRPr="00597810">
              <w:rPr>
                <w:b/>
                <w:bCs/>
              </w:rPr>
              <w:t>No.Locations</w:t>
            </w:r>
            <w:proofErr w:type="spellEnd"/>
            <w:proofErr w:type="gramEnd"/>
            <w:r w:rsidRPr="00597810">
              <w:t> 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34206" w14:textId="77777777" w:rsidR="00597810" w:rsidRPr="00597810" w:rsidRDefault="00597810" w:rsidP="00597810">
            <w:r w:rsidRPr="00597810">
              <w:t> 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8B1DA" w14:textId="77777777" w:rsidR="00597810" w:rsidRPr="00597810" w:rsidRDefault="00597810" w:rsidP="00597810">
            <w:r w:rsidRPr="00597810">
              <w:rPr>
                <w:b/>
                <w:bCs/>
              </w:rPr>
              <w:t>Financial</w:t>
            </w:r>
            <w:r w:rsidRPr="00597810">
              <w:t> </w:t>
            </w: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BD195" w14:textId="77777777" w:rsidR="00597810" w:rsidRPr="00597810" w:rsidRDefault="00597810" w:rsidP="00597810">
            <w:r w:rsidRPr="00597810">
              <w:t> </w:t>
            </w:r>
          </w:p>
        </w:tc>
      </w:tr>
      <w:tr w:rsidR="00597810" w:rsidRPr="00597810" w14:paraId="06325A34" w14:textId="77777777" w:rsidTr="00597810">
        <w:trPr>
          <w:trHeight w:val="440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D9F99" w14:textId="77777777" w:rsidR="00597810" w:rsidRPr="00597810" w:rsidRDefault="00597810" w:rsidP="00597810">
            <w:r w:rsidRPr="00597810">
              <w:rPr>
                <w:b/>
                <w:bCs/>
              </w:rPr>
              <w:t xml:space="preserve">Business Unit </w:t>
            </w:r>
            <w:proofErr w:type="spellStart"/>
            <w:r w:rsidRPr="00597810">
              <w:rPr>
                <w:b/>
                <w:bCs/>
              </w:rPr>
              <w:t>Respons</w:t>
            </w:r>
            <w:proofErr w:type="spellEnd"/>
            <w:r w:rsidRPr="00597810">
              <w:rPr>
                <w:b/>
                <w:bCs/>
              </w:rPr>
              <w:t>.</w:t>
            </w:r>
            <w:r w:rsidRPr="00597810">
              <w:t> 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07C8F" w14:textId="77777777" w:rsidR="00597810" w:rsidRPr="00597810" w:rsidRDefault="00597810" w:rsidP="00597810">
            <w:r w:rsidRPr="00597810">
              <w:t> 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75AD5" w14:textId="77777777" w:rsidR="00597810" w:rsidRPr="00597810" w:rsidRDefault="00597810" w:rsidP="00597810">
            <w:r w:rsidRPr="00597810">
              <w:rPr>
                <w:b/>
                <w:bCs/>
              </w:rPr>
              <w:t>Other</w:t>
            </w:r>
            <w:r w:rsidRPr="00597810">
              <w:t> </w:t>
            </w: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471E5" w14:textId="77777777" w:rsidR="00597810" w:rsidRPr="00597810" w:rsidRDefault="00597810" w:rsidP="00597810">
            <w:r w:rsidRPr="00597810">
              <w:t> </w:t>
            </w:r>
          </w:p>
        </w:tc>
      </w:tr>
      <w:tr w:rsidR="00597810" w:rsidRPr="00597810" w14:paraId="2A07F12B" w14:textId="77777777" w:rsidTr="00597810">
        <w:trPr>
          <w:trHeight w:val="300"/>
        </w:trPr>
        <w:tc>
          <w:tcPr>
            <w:tcW w:w="10348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vAlign w:val="bottom"/>
            <w:hideMark/>
          </w:tcPr>
          <w:p w14:paraId="54BB21AE" w14:textId="77777777" w:rsidR="00597810" w:rsidRPr="00597810" w:rsidRDefault="00597810" w:rsidP="00597810">
            <w:r w:rsidRPr="00597810">
              <w:rPr>
                <w:b/>
                <w:bCs/>
              </w:rPr>
              <w:t>PURPOSE</w:t>
            </w:r>
            <w:r w:rsidRPr="00597810">
              <w:t> </w:t>
            </w:r>
          </w:p>
        </w:tc>
      </w:tr>
      <w:tr w:rsidR="00597810" w:rsidRPr="00597810" w14:paraId="1537B91F" w14:textId="77777777" w:rsidTr="00597810">
        <w:trPr>
          <w:trHeight w:val="300"/>
        </w:trPr>
        <w:tc>
          <w:tcPr>
            <w:tcW w:w="10348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BBDA1D" w14:textId="77777777" w:rsidR="00597810" w:rsidRPr="00597810" w:rsidRDefault="00597810" w:rsidP="00597810">
            <w:r w:rsidRPr="00597810">
              <w:t>An exciting opportunity exists for a talented Assistant Financial Accountant to work within the Financial Controls team. </w:t>
            </w:r>
          </w:p>
          <w:p w14:paraId="7AAB35B1" w14:textId="77777777" w:rsidR="00597810" w:rsidRPr="00597810" w:rsidRDefault="00597810" w:rsidP="00597810">
            <w:r w:rsidRPr="00597810">
              <w:t>You will be carrying out accounting duties such as bank reconciliation, cashflow forecasting, Capex, IFRS16, preparation and posting of journals, balance sheet reconciliations, P&amp;L reviews with variance analysis and commentary, assisting with audit, and other ad hoc tasks as required to support the Financial Controls team.  </w:t>
            </w:r>
          </w:p>
        </w:tc>
      </w:tr>
      <w:tr w:rsidR="00597810" w:rsidRPr="00597810" w14:paraId="565CE305" w14:textId="77777777" w:rsidTr="00597810">
        <w:trPr>
          <w:trHeight w:val="300"/>
        </w:trPr>
        <w:tc>
          <w:tcPr>
            <w:tcW w:w="10348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hideMark/>
          </w:tcPr>
          <w:p w14:paraId="15C58A72" w14:textId="77777777" w:rsidR="00597810" w:rsidRPr="00597810" w:rsidRDefault="00597810" w:rsidP="00597810">
            <w:r w:rsidRPr="00597810">
              <w:rPr>
                <w:b/>
                <w:bCs/>
              </w:rPr>
              <w:t>CORE ACCOUNTABILITIES</w:t>
            </w:r>
            <w:r w:rsidRPr="00597810">
              <w:t> </w:t>
            </w:r>
          </w:p>
        </w:tc>
      </w:tr>
      <w:tr w:rsidR="00597810" w:rsidRPr="00597810" w14:paraId="65D1F3B9" w14:textId="77777777" w:rsidTr="00597810">
        <w:trPr>
          <w:trHeight w:val="300"/>
        </w:trPr>
        <w:tc>
          <w:tcPr>
            <w:tcW w:w="10348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47E2C14" w14:textId="77777777" w:rsidR="00597810" w:rsidRPr="00597810" w:rsidRDefault="00597810" w:rsidP="00597810">
            <w:pPr>
              <w:numPr>
                <w:ilvl w:val="0"/>
                <w:numId w:val="1"/>
              </w:numPr>
            </w:pPr>
            <w:r w:rsidRPr="00597810">
              <w:t>Daily Bank Reconciliation </w:t>
            </w:r>
          </w:p>
          <w:p w14:paraId="376DDF5F" w14:textId="77777777" w:rsidR="00597810" w:rsidRPr="00597810" w:rsidRDefault="00597810" w:rsidP="00597810">
            <w:pPr>
              <w:numPr>
                <w:ilvl w:val="0"/>
                <w:numId w:val="2"/>
              </w:numPr>
            </w:pPr>
            <w:r w:rsidRPr="00597810">
              <w:t>Weekly Cashflow Forecast </w:t>
            </w:r>
          </w:p>
          <w:p w14:paraId="0D1F0CC4" w14:textId="77777777" w:rsidR="00597810" w:rsidRPr="00597810" w:rsidRDefault="00597810" w:rsidP="00597810">
            <w:pPr>
              <w:numPr>
                <w:ilvl w:val="0"/>
                <w:numId w:val="3"/>
              </w:numPr>
            </w:pPr>
            <w:r w:rsidRPr="00597810">
              <w:t>Preparation and posting of month end journals </w:t>
            </w:r>
          </w:p>
          <w:p w14:paraId="7B397917" w14:textId="77777777" w:rsidR="00597810" w:rsidRPr="00597810" w:rsidRDefault="00597810" w:rsidP="00597810">
            <w:pPr>
              <w:numPr>
                <w:ilvl w:val="0"/>
                <w:numId w:val="4"/>
              </w:numPr>
            </w:pPr>
            <w:r w:rsidRPr="00597810">
              <w:t>P&amp;L review with variance analysis &amp; commentary  </w:t>
            </w:r>
          </w:p>
          <w:p w14:paraId="66E768E8" w14:textId="77777777" w:rsidR="00597810" w:rsidRPr="00597810" w:rsidRDefault="00597810" w:rsidP="00597810">
            <w:pPr>
              <w:numPr>
                <w:ilvl w:val="0"/>
                <w:numId w:val="5"/>
              </w:numPr>
            </w:pPr>
            <w:r w:rsidRPr="00597810">
              <w:t>Cross functional working with the Commercial Finance team, Accounts receivable and Accounts Payable providing information for the monthly P&amp;L review  </w:t>
            </w:r>
          </w:p>
          <w:p w14:paraId="56B0685E" w14:textId="77777777" w:rsidR="00597810" w:rsidRPr="00597810" w:rsidRDefault="00597810" w:rsidP="00597810">
            <w:pPr>
              <w:numPr>
                <w:ilvl w:val="0"/>
                <w:numId w:val="6"/>
              </w:numPr>
            </w:pPr>
            <w:r w:rsidRPr="00597810">
              <w:t>Balance sheet reconciliations  </w:t>
            </w:r>
          </w:p>
          <w:p w14:paraId="48A0C10E" w14:textId="77777777" w:rsidR="00597810" w:rsidRPr="00597810" w:rsidRDefault="00597810" w:rsidP="00597810">
            <w:pPr>
              <w:numPr>
                <w:ilvl w:val="0"/>
                <w:numId w:val="7"/>
              </w:numPr>
            </w:pPr>
            <w:r w:rsidRPr="00597810">
              <w:t>Working alongside Commercial Finance on budgets and quarterly forecasting </w:t>
            </w:r>
          </w:p>
          <w:p w14:paraId="5A1B06EF" w14:textId="77777777" w:rsidR="00597810" w:rsidRPr="00597810" w:rsidRDefault="00597810" w:rsidP="00597810">
            <w:pPr>
              <w:numPr>
                <w:ilvl w:val="0"/>
                <w:numId w:val="8"/>
              </w:numPr>
            </w:pPr>
            <w:r w:rsidRPr="00597810">
              <w:t>Assisting with audit tasks </w:t>
            </w:r>
          </w:p>
          <w:p w14:paraId="59E5D84A" w14:textId="77777777" w:rsidR="00597810" w:rsidRPr="00597810" w:rsidRDefault="00597810" w:rsidP="00597810">
            <w:pPr>
              <w:numPr>
                <w:ilvl w:val="0"/>
                <w:numId w:val="9"/>
              </w:numPr>
            </w:pPr>
            <w:r w:rsidRPr="00597810">
              <w:t>Capex – Reporting &amp; forecasting </w:t>
            </w:r>
          </w:p>
          <w:p w14:paraId="61A76413" w14:textId="77777777" w:rsidR="00597810" w:rsidRPr="00597810" w:rsidRDefault="00597810" w:rsidP="00597810">
            <w:pPr>
              <w:numPr>
                <w:ilvl w:val="0"/>
                <w:numId w:val="10"/>
              </w:numPr>
            </w:pPr>
            <w:r w:rsidRPr="00597810">
              <w:t>IFRS16 – Reporting &amp; forecasting </w:t>
            </w:r>
          </w:p>
          <w:p w14:paraId="6DB71AE5" w14:textId="77777777" w:rsidR="00597810" w:rsidRPr="00597810" w:rsidRDefault="00597810" w:rsidP="00597810">
            <w:pPr>
              <w:numPr>
                <w:ilvl w:val="0"/>
                <w:numId w:val="11"/>
              </w:numPr>
            </w:pPr>
            <w:r w:rsidRPr="00597810">
              <w:lastRenderedPageBreak/>
              <w:t>Processing MDM - new supplier set up and credit checks </w:t>
            </w:r>
          </w:p>
          <w:p w14:paraId="248FB5E9" w14:textId="77777777" w:rsidR="00597810" w:rsidRPr="00597810" w:rsidRDefault="00597810" w:rsidP="00597810">
            <w:pPr>
              <w:numPr>
                <w:ilvl w:val="0"/>
                <w:numId w:val="12"/>
              </w:numPr>
            </w:pPr>
            <w:r w:rsidRPr="00597810">
              <w:t>Ad hoc tasks, as required to support the Financial Accounting team </w:t>
            </w:r>
          </w:p>
          <w:p w14:paraId="384262B8" w14:textId="77777777" w:rsidR="00597810" w:rsidRPr="00597810" w:rsidRDefault="00597810" w:rsidP="00597810">
            <w:pPr>
              <w:numPr>
                <w:ilvl w:val="0"/>
                <w:numId w:val="13"/>
              </w:numPr>
            </w:pPr>
            <w:r w:rsidRPr="00597810">
              <w:t>Liaising with other departments/entities to obtain necessary information requested to ensure accuracy of your work and resolve potential issues </w:t>
            </w:r>
          </w:p>
        </w:tc>
      </w:tr>
      <w:tr w:rsidR="00597810" w:rsidRPr="00597810" w14:paraId="5C51D1B8" w14:textId="77777777" w:rsidTr="00597810">
        <w:trPr>
          <w:trHeight w:val="300"/>
        </w:trPr>
        <w:tc>
          <w:tcPr>
            <w:tcW w:w="10348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hideMark/>
          </w:tcPr>
          <w:p w14:paraId="427FF9F7" w14:textId="77777777" w:rsidR="00597810" w:rsidRPr="00597810" w:rsidRDefault="00597810" w:rsidP="00597810">
            <w:r w:rsidRPr="00597810">
              <w:lastRenderedPageBreak/>
              <w:t> </w:t>
            </w:r>
          </w:p>
          <w:p w14:paraId="42A558F0" w14:textId="77777777" w:rsidR="00597810" w:rsidRPr="00597810" w:rsidRDefault="00597810" w:rsidP="00597810">
            <w:r w:rsidRPr="00597810">
              <w:rPr>
                <w:b/>
                <w:bCs/>
              </w:rPr>
              <w:t>CONTACTS/ KEY RELATIONSHIPS &amp; NATURE OF INFLUENCE</w:t>
            </w:r>
            <w:r w:rsidRPr="00597810">
              <w:t> </w:t>
            </w:r>
          </w:p>
        </w:tc>
      </w:tr>
      <w:tr w:rsidR="00597810" w:rsidRPr="00597810" w14:paraId="1CCC85A2" w14:textId="77777777" w:rsidTr="00B53923">
        <w:trPr>
          <w:trHeight w:val="1514"/>
        </w:trPr>
        <w:tc>
          <w:tcPr>
            <w:tcW w:w="10348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E75436" w14:textId="77777777" w:rsidR="00597810" w:rsidRPr="00597810" w:rsidRDefault="00597810" w:rsidP="00597810">
            <w:r w:rsidRPr="00597810">
              <w:t> </w:t>
            </w:r>
          </w:p>
          <w:p w14:paraId="4A9689B0" w14:textId="77777777" w:rsidR="00597810" w:rsidRPr="00597810" w:rsidRDefault="00597810" w:rsidP="00597810">
            <w:pPr>
              <w:numPr>
                <w:ilvl w:val="0"/>
                <w:numId w:val="14"/>
              </w:numPr>
            </w:pPr>
            <w:r w:rsidRPr="00597810">
              <w:t>Wider Finance Team (Commercial, FP&amp;</w:t>
            </w:r>
            <w:proofErr w:type="gramStart"/>
            <w:r w:rsidRPr="00597810">
              <w:t>A,,</w:t>
            </w:r>
            <w:proofErr w:type="gramEnd"/>
            <w:r w:rsidRPr="00597810">
              <w:t xml:space="preserve"> Banking, AP, AR, Group Finance) </w:t>
            </w:r>
          </w:p>
          <w:p w14:paraId="0C2CF843" w14:textId="77777777" w:rsidR="00597810" w:rsidRPr="00597810" w:rsidRDefault="00597810" w:rsidP="00597810">
            <w:pPr>
              <w:numPr>
                <w:ilvl w:val="0"/>
                <w:numId w:val="15"/>
              </w:numPr>
            </w:pPr>
            <w:r w:rsidRPr="00597810">
              <w:t>Operations  </w:t>
            </w:r>
          </w:p>
          <w:p w14:paraId="343CD538" w14:textId="77777777" w:rsidR="00597810" w:rsidRPr="00597810" w:rsidRDefault="00597810" w:rsidP="00597810">
            <w:r w:rsidRPr="00597810">
              <w:t> </w:t>
            </w:r>
          </w:p>
        </w:tc>
      </w:tr>
      <w:tr w:rsidR="00597810" w:rsidRPr="00597810" w14:paraId="088F4C3F" w14:textId="77777777" w:rsidTr="00597810">
        <w:trPr>
          <w:trHeight w:val="300"/>
        </w:trPr>
        <w:tc>
          <w:tcPr>
            <w:tcW w:w="8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nil"/>
            </w:tcBorders>
            <w:shd w:val="clear" w:color="auto" w:fill="DEEAF6"/>
            <w:hideMark/>
          </w:tcPr>
          <w:p w14:paraId="6D2F6BD8" w14:textId="77777777" w:rsidR="00597810" w:rsidRPr="00597810" w:rsidRDefault="00597810" w:rsidP="00597810">
            <w:r w:rsidRPr="00597810">
              <w:t> </w:t>
            </w:r>
          </w:p>
        </w:tc>
        <w:tc>
          <w:tcPr>
            <w:tcW w:w="8696" w:type="dxa"/>
            <w:gridSpan w:val="9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DDECF7"/>
            <w:hideMark/>
          </w:tcPr>
          <w:p w14:paraId="4F492F0F" w14:textId="77777777" w:rsidR="00597810" w:rsidRPr="00597810" w:rsidRDefault="00597810" w:rsidP="00597810">
            <w:r w:rsidRPr="00597810">
              <w:rPr>
                <w:b/>
                <w:bCs/>
              </w:rPr>
              <w:t>KNOWLEDGE / EXPERIENCE / SKILLS</w:t>
            </w:r>
            <w:r w:rsidRPr="00597810">
              <w:t> </w:t>
            </w:r>
          </w:p>
        </w:tc>
        <w:tc>
          <w:tcPr>
            <w:tcW w:w="78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EEAF6"/>
            <w:hideMark/>
          </w:tcPr>
          <w:p w14:paraId="459F3A60" w14:textId="77777777" w:rsidR="00597810" w:rsidRPr="00597810" w:rsidRDefault="00597810" w:rsidP="00597810">
            <w:r w:rsidRPr="00597810">
              <w:t> </w:t>
            </w:r>
          </w:p>
        </w:tc>
      </w:tr>
      <w:tr w:rsidR="00597810" w:rsidRPr="00597810" w14:paraId="4CA32A9E" w14:textId="77777777" w:rsidTr="00597810">
        <w:trPr>
          <w:trHeight w:val="300"/>
        </w:trPr>
        <w:tc>
          <w:tcPr>
            <w:tcW w:w="10348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6CB86B" w14:textId="77777777" w:rsidR="00597810" w:rsidRPr="00597810" w:rsidRDefault="00597810" w:rsidP="00597810">
            <w:pPr>
              <w:numPr>
                <w:ilvl w:val="0"/>
                <w:numId w:val="16"/>
              </w:numPr>
            </w:pPr>
            <w:r w:rsidRPr="00597810">
              <w:t>Previous accounting experience, preferably in a similar role </w:t>
            </w:r>
          </w:p>
          <w:p w14:paraId="71EBCF2A" w14:textId="77777777" w:rsidR="00597810" w:rsidRPr="00597810" w:rsidRDefault="00597810" w:rsidP="00597810">
            <w:pPr>
              <w:numPr>
                <w:ilvl w:val="0"/>
                <w:numId w:val="17"/>
              </w:numPr>
            </w:pPr>
            <w:r w:rsidRPr="00597810">
              <w:t>Good Excel skills (</w:t>
            </w:r>
            <w:proofErr w:type="spellStart"/>
            <w:r w:rsidRPr="00597810">
              <w:t>Vlookup</w:t>
            </w:r>
            <w:proofErr w:type="spellEnd"/>
            <w:r w:rsidRPr="00597810">
              <w:t>, pivot tables) </w:t>
            </w:r>
          </w:p>
          <w:p w14:paraId="7E77667B" w14:textId="77777777" w:rsidR="00597810" w:rsidRPr="00597810" w:rsidRDefault="00597810" w:rsidP="00597810">
            <w:pPr>
              <w:numPr>
                <w:ilvl w:val="0"/>
                <w:numId w:val="18"/>
              </w:numPr>
            </w:pPr>
            <w:r w:rsidRPr="00597810">
              <w:t>Experience with balance sheet reconciliations </w:t>
            </w:r>
          </w:p>
          <w:p w14:paraId="45A37000" w14:textId="77777777" w:rsidR="00597810" w:rsidRPr="00597810" w:rsidRDefault="00597810" w:rsidP="00597810">
            <w:pPr>
              <w:numPr>
                <w:ilvl w:val="0"/>
                <w:numId w:val="19"/>
              </w:numPr>
            </w:pPr>
            <w:r w:rsidRPr="00597810">
              <w:t>Knowledge of JDE v9.2 accounting software would be beneficial, but not essential </w:t>
            </w:r>
          </w:p>
          <w:p w14:paraId="2A0C7875" w14:textId="77777777" w:rsidR="00597810" w:rsidRPr="00597810" w:rsidRDefault="00597810" w:rsidP="00597810">
            <w:pPr>
              <w:numPr>
                <w:ilvl w:val="0"/>
                <w:numId w:val="20"/>
              </w:numPr>
            </w:pPr>
            <w:r w:rsidRPr="00597810">
              <w:t>Adaptable, self-motivated, quick learner </w:t>
            </w:r>
          </w:p>
          <w:p w14:paraId="3B75ECC8" w14:textId="77777777" w:rsidR="00597810" w:rsidRPr="00597810" w:rsidRDefault="00597810" w:rsidP="00597810">
            <w:pPr>
              <w:numPr>
                <w:ilvl w:val="0"/>
                <w:numId w:val="21"/>
              </w:numPr>
            </w:pPr>
            <w:r w:rsidRPr="00597810">
              <w:t>Able to time-manage their workload efficiently and meet strict deadlines </w:t>
            </w:r>
          </w:p>
          <w:p w14:paraId="36098B0D" w14:textId="77777777" w:rsidR="00597810" w:rsidRPr="00597810" w:rsidRDefault="00597810" w:rsidP="00597810">
            <w:pPr>
              <w:numPr>
                <w:ilvl w:val="0"/>
                <w:numId w:val="22"/>
              </w:numPr>
            </w:pPr>
            <w:r w:rsidRPr="00597810">
              <w:t>Comfortable working to high degree of accuracy, with good attention to detail </w:t>
            </w:r>
          </w:p>
          <w:p w14:paraId="272835C2" w14:textId="77777777" w:rsidR="00597810" w:rsidRPr="00597810" w:rsidRDefault="00597810" w:rsidP="00597810">
            <w:pPr>
              <w:numPr>
                <w:ilvl w:val="0"/>
                <w:numId w:val="23"/>
              </w:numPr>
            </w:pPr>
            <w:r w:rsidRPr="00597810">
              <w:t>Able to work with large volumes of data </w:t>
            </w:r>
          </w:p>
        </w:tc>
      </w:tr>
      <w:tr w:rsidR="00597810" w:rsidRPr="00597810" w14:paraId="5CF00A68" w14:textId="77777777" w:rsidTr="00597810">
        <w:trPr>
          <w:trHeight w:val="300"/>
        </w:trPr>
        <w:tc>
          <w:tcPr>
            <w:tcW w:w="10348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hideMark/>
          </w:tcPr>
          <w:p w14:paraId="2AA6D2C1" w14:textId="77777777" w:rsidR="00597810" w:rsidRPr="00597810" w:rsidRDefault="00597810" w:rsidP="00597810">
            <w:r w:rsidRPr="00597810">
              <w:rPr>
                <w:b/>
                <w:bCs/>
              </w:rPr>
              <w:t> PROFESSIONAL QUALIFICATIONS &amp; EDUCATION</w:t>
            </w:r>
            <w:r w:rsidRPr="00597810">
              <w:t> </w:t>
            </w:r>
          </w:p>
        </w:tc>
      </w:tr>
      <w:tr w:rsidR="00597810" w:rsidRPr="00597810" w14:paraId="54C99B8B" w14:textId="77777777" w:rsidTr="00597810">
        <w:trPr>
          <w:trHeight w:val="300"/>
        </w:trPr>
        <w:tc>
          <w:tcPr>
            <w:tcW w:w="10348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FCC1EE1" w14:textId="77777777" w:rsidR="00597810" w:rsidRPr="00597810" w:rsidRDefault="00597810" w:rsidP="00597810">
            <w:pPr>
              <w:numPr>
                <w:ilvl w:val="0"/>
                <w:numId w:val="24"/>
              </w:numPr>
            </w:pPr>
            <w:r w:rsidRPr="00597810">
              <w:rPr>
                <w:lang w:val="it-IT"/>
              </w:rPr>
              <w:t>Studier of Accounting Qualification / University Graduate</w:t>
            </w:r>
            <w:r w:rsidRPr="00597810">
              <w:t> </w:t>
            </w:r>
          </w:p>
        </w:tc>
      </w:tr>
      <w:tr w:rsidR="00597810" w:rsidRPr="00597810" w14:paraId="754B9BD8" w14:textId="77777777" w:rsidTr="00597810">
        <w:trPr>
          <w:trHeight w:val="300"/>
        </w:trPr>
        <w:tc>
          <w:tcPr>
            <w:tcW w:w="8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nil"/>
            </w:tcBorders>
            <w:shd w:val="clear" w:color="auto" w:fill="DEEAF6"/>
            <w:hideMark/>
          </w:tcPr>
          <w:p w14:paraId="5560FC6F" w14:textId="77777777" w:rsidR="00597810" w:rsidRPr="00597810" w:rsidRDefault="00597810" w:rsidP="00597810">
            <w:r w:rsidRPr="00597810">
              <w:t> </w:t>
            </w:r>
          </w:p>
        </w:tc>
        <w:tc>
          <w:tcPr>
            <w:tcW w:w="8696" w:type="dxa"/>
            <w:gridSpan w:val="9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DDECF7"/>
            <w:hideMark/>
          </w:tcPr>
          <w:p w14:paraId="04C11F78" w14:textId="77777777" w:rsidR="00597810" w:rsidRPr="00597810" w:rsidRDefault="00597810" w:rsidP="00597810">
            <w:r w:rsidRPr="00597810">
              <w:rPr>
                <w:b/>
                <w:bCs/>
              </w:rPr>
              <w:t>TECHNICAL</w:t>
            </w:r>
            <w:proofErr w:type="gramStart"/>
            <w:r w:rsidRPr="00597810">
              <w:rPr>
                <w:b/>
                <w:bCs/>
              </w:rPr>
              <w:t>/  BEHAVIOURAL</w:t>
            </w:r>
            <w:proofErr w:type="gramEnd"/>
            <w:r w:rsidRPr="00597810">
              <w:rPr>
                <w:b/>
                <w:bCs/>
              </w:rPr>
              <w:t>/ PERSONAL COMPETENCIES</w:t>
            </w:r>
            <w:r w:rsidRPr="00597810">
              <w:t> </w:t>
            </w:r>
          </w:p>
        </w:tc>
        <w:tc>
          <w:tcPr>
            <w:tcW w:w="78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EEAF6"/>
            <w:hideMark/>
          </w:tcPr>
          <w:p w14:paraId="7FE0FCB5" w14:textId="77777777" w:rsidR="00597810" w:rsidRPr="00597810" w:rsidRDefault="00597810" w:rsidP="00597810">
            <w:r w:rsidRPr="00597810">
              <w:t> </w:t>
            </w:r>
          </w:p>
        </w:tc>
      </w:tr>
      <w:tr w:rsidR="00597810" w:rsidRPr="00597810" w14:paraId="239FAE26" w14:textId="77777777" w:rsidTr="00597810">
        <w:trPr>
          <w:trHeight w:val="300"/>
        </w:trPr>
        <w:tc>
          <w:tcPr>
            <w:tcW w:w="10348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0A6A37A" w14:textId="77777777" w:rsidR="00597810" w:rsidRPr="00597810" w:rsidRDefault="00597810" w:rsidP="00597810">
            <w:pPr>
              <w:numPr>
                <w:ilvl w:val="0"/>
                <w:numId w:val="25"/>
              </w:numPr>
            </w:pPr>
            <w:r w:rsidRPr="00597810">
              <w:t>Able to work effectively as part of a team, alongside 8 colleagues within the Financial Controls &amp; wider finance teams </w:t>
            </w:r>
          </w:p>
          <w:p w14:paraId="43DA82D2" w14:textId="77777777" w:rsidR="00597810" w:rsidRPr="00597810" w:rsidRDefault="00597810" w:rsidP="00597810">
            <w:pPr>
              <w:numPr>
                <w:ilvl w:val="0"/>
                <w:numId w:val="26"/>
              </w:numPr>
            </w:pPr>
            <w:r w:rsidRPr="00597810">
              <w:t>Problem solving approach to work </w:t>
            </w:r>
          </w:p>
          <w:p w14:paraId="30D983BD" w14:textId="77777777" w:rsidR="00597810" w:rsidRPr="00597810" w:rsidRDefault="00597810" w:rsidP="00597810">
            <w:pPr>
              <w:numPr>
                <w:ilvl w:val="0"/>
                <w:numId w:val="27"/>
              </w:numPr>
            </w:pPr>
            <w:r w:rsidRPr="00597810">
              <w:t>Strong communication and interpersonal skills </w:t>
            </w:r>
          </w:p>
        </w:tc>
      </w:tr>
      <w:tr w:rsidR="00597810" w:rsidRPr="00597810" w14:paraId="42EC33D2" w14:textId="77777777" w:rsidTr="00597810">
        <w:trPr>
          <w:trHeight w:val="300"/>
        </w:trPr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F7"/>
            <w:vAlign w:val="center"/>
            <w:hideMark/>
          </w:tcPr>
          <w:p w14:paraId="3FE89C08" w14:textId="77777777" w:rsidR="00597810" w:rsidRPr="00597810" w:rsidRDefault="00597810" w:rsidP="00597810">
            <w:r w:rsidRPr="00597810">
              <w:rPr>
                <w:b/>
                <w:bCs/>
              </w:rPr>
              <w:t>Job Code</w:t>
            </w:r>
            <w:r w:rsidRPr="00597810"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6A989" w14:textId="77777777" w:rsidR="00597810" w:rsidRPr="00597810" w:rsidRDefault="00597810" w:rsidP="00597810">
            <w:r w:rsidRPr="00597810"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F7"/>
            <w:hideMark/>
          </w:tcPr>
          <w:p w14:paraId="4F92C350" w14:textId="77777777" w:rsidR="00597810" w:rsidRPr="00597810" w:rsidRDefault="00597810" w:rsidP="00597810">
            <w:r w:rsidRPr="00597810">
              <w:rPr>
                <w:b/>
                <w:bCs/>
              </w:rPr>
              <w:t>Reward Level</w:t>
            </w:r>
            <w:r w:rsidRPr="00597810">
              <w:t> 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BA609" w14:textId="77777777" w:rsidR="00597810" w:rsidRPr="00597810" w:rsidRDefault="00597810" w:rsidP="00597810">
            <w:r w:rsidRPr="00597810"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F7"/>
            <w:vAlign w:val="center"/>
            <w:hideMark/>
          </w:tcPr>
          <w:p w14:paraId="72FD762B" w14:textId="77777777" w:rsidR="00597810" w:rsidRPr="00597810" w:rsidRDefault="00597810" w:rsidP="00597810">
            <w:r w:rsidRPr="00597810">
              <w:rPr>
                <w:b/>
                <w:bCs/>
              </w:rPr>
              <w:t>TW Grade</w:t>
            </w:r>
            <w:r w:rsidRPr="00597810">
              <w:t> </w:t>
            </w:r>
          </w:p>
        </w:tc>
        <w:tc>
          <w:tcPr>
            <w:tcW w:w="2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B33BB" w14:textId="77777777" w:rsidR="00597810" w:rsidRPr="00597810" w:rsidRDefault="00597810" w:rsidP="00597810">
            <w:r w:rsidRPr="00597810">
              <w:t> </w:t>
            </w:r>
          </w:p>
        </w:tc>
      </w:tr>
      <w:tr w:rsidR="00597810" w:rsidRPr="00597810" w14:paraId="07FBD7C4" w14:textId="77777777" w:rsidTr="00597810">
        <w:trPr>
          <w:trHeight w:val="300"/>
        </w:trPr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F7"/>
            <w:hideMark/>
          </w:tcPr>
          <w:p w14:paraId="7A8CE38B" w14:textId="77777777" w:rsidR="00597810" w:rsidRPr="00597810" w:rsidRDefault="00597810" w:rsidP="00597810">
            <w:r w:rsidRPr="00597810">
              <w:rPr>
                <w:b/>
                <w:bCs/>
              </w:rPr>
              <w:lastRenderedPageBreak/>
              <w:t>Salary </w:t>
            </w:r>
            <w:r w:rsidRPr="00597810">
              <w:t> </w:t>
            </w:r>
          </w:p>
          <w:p w14:paraId="0A023227" w14:textId="77777777" w:rsidR="00597810" w:rsidRPr="00597810" w:rsidRDefault="00597810" w:rsidP="00597810">
            <w:r w:rsidRPr="00597810">
              <w:rPr>
                <w:b/>
                <w:bCs/>
              </w:rPr>
              <w:t>Survey Ref</w:t>
            </w:r>
            <w:r w:rsidRPr="00597810"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AAFF4" w14:textId="77777777" w:rsidR="00597810" w:rsidRPr="00597810" w:rsidRDefault="00597810" w:rsidP="00597810">
            <w:r w:rsidRPr="00597810"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F7"/>
            <w:hideMark/>
          </w:tcPr>
          <w:p w14:paraId="794CD670" w14:textId="77777777" w:rsidR="00597810" w:rsidRPr="00597810" w:rsidRDefault="00597810" w:rsidP="00597810">
            <w:r w:rsidRPr="00597810">
              <w:rPr>
                <w:b/>
                <w:bCs/>
              </w:rPr>
              <w:t>Career Level</w:t>
            </w:r>
            <w:r w:rsidRPr="00597810">
              <w:t> 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B8CBD" w14:textId="77777777" w:rsidR="00597810" w:rsidRPr="00597810" w:rsidRDefault="00597810" w:rsidP="00597810">
            <w:r w:rsidRPr="00597810"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F7"/>
            <w:vAlign w:val="center"/>
            <w:hideMark/>
          </w:tcPr>
          <w:p w14:paraId="02E2E07E" w14:textId="77777777" w:rsidR="00597810" w:rsidRPr="00597810" w:rsidRDefault="00597810" w:rsidP="00597810">
            <w:r w:rsidRPr="00597810">
              <w:rPr>
                <w:b/>
                <w:bCs/>
              </w:rPr>
              <w:t>Date Created</w:t>
            </w:r>
            <w:r w:rsidRPr="00597810">
              <w:t> </w:t>
            </w:r>
          </w:p>
        </w:tc>
        <w:tc>
          <w:tcPr>
            <w:tcW w:w="2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AED3B" w14:textId="77777777" w:rsidR="00597810" w:rsidRPr="00597810" w:rsidRDefault="00597810" w:rsidP="00597810">
            <w:r w:rsidRPr="00597810">
              <w:t> </w:t>
            </w:r>
          </w:p>
        </w:tc>
      </w:tr>
      <w:tr w:rsidR="00597810" w:rsidRPr="00597810" w14:paraId="6EEB64B9" w14:textId="77777777" w:rsidTr="00597810">
        <w:trPr>
          <w:trHeight w:val="300"/>
        </w:trPr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F7"/>
            <w:vAlign w:val="center"/>
            <w:hideMark/>
          </w:tcPr>
          <w:p w14:paraId="639130D3" w14:textId="77777777" w:rsidR="00597810" w:rsidRPr="00597810" w:rsidRDefault="00597810" w:rsidP="00597810">
            <w:r w:rsidRPr="00597810">
              <w:rPr>
                <w:b/>
                <w:bCs/>
              </w:rPr>
              <w:t>Salary Min</w:t>
            </w:r>
            <w:r w:rsidRPr="00597810"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AF873" w14:textId="77777777" w:rsidR="00597810" w:rsidRPr="00597810" w:rsidRDefault="00597810" w:rsidP="00597810">
            <w:r w:rsidRPr="00597810"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F7"/>
            <w:vAlign w:val="center"/>
            <w:hideMark/>
          </w:tcPr>
          <w:p w14:paraId="43EA3FE6" w14:textId="77777777" w:rsidR="00597810" w:rsidRPr="00597810" w:rsidRDefault="00597810" w:rsidP="00597810">
            <w:r w:rsidRPr="00597810">
              <w:rPr>
                <w:b/>
                <w:bCs/>
              </w:rPr>
              <w:t>Salary Mid</w:t>
            </w:r>
            <w:r w:rsidRPr="00597810">
              <w:t> 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23885" w14:textId="77777777" w:rsidR="00597810" w:rsidRPr="00597810" w:rsidRDefault="00597810" w:rsidP="00597810">
            <w:r w:rsidRPr="00597810"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F7"/>
            <w:vAlign w:val="center"/>
            <w:hideMark/>
          </w:tcPr>
          <w:p w14:paraId="465EF140" w14:textId="77777777" w:rsidR="00597810" w:rsidRPr="00597810" w:rsidRDefault="00597810" w:rsidP="00597810">
            <w:r w:rsidRPr="00597810">
              <w:rPr>
                <w:b/>
                <w:bCs/>
              </w:rPr>
              <w:t>Salary Max</w:t>
            </w:r>
            <w:r w:rsidRPr="00597810">
              <w:t> </w:t>
            </w:r>
          </w:p>
        </w:tc>
        <w:tc>
          <w:tcPr>
            <w:tcW w:w="2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A0129" w14:textId="77777777" w:rsidR="00597810" w:rsidRPr="00597810" w:rsidRDefault="00597810" w:rsidP="00597810">
            <w:r w:rsidRPr="00597810">
              <w:t> </w:t>
            </w:r>
          </w:p>
        </w:tc>
      </w:tr>
    </w:tbl>
    <w:p w14:paraId="5783FD73" w14:textId="77777777" w:rsidR="00597810" w:rsidRPr="00597810" w:rsidRDefault="00597810" w:rsidP="00597810">
      <w:r w:rsidRPr="00597810">
        <w:t> </w:t>
      </w:r>
    </w:p>
    <w:p w14:paraId="069282AA" w14:textId="77777777" w:rsidR="004715E8" w:rsidRDefault="004715E8"/>
    <w:sectPr w:rsidR="00471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3958"/>
    <w:multiLevelType w:val="multilevel"/>
    <w:tmpl w:val="25E4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421BE"/>
    <w:multiLevelType w:val="multilevel"/>
    <w:tmpl w:val="3EF4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3D6ED5"/>
    <w:multiLevelType w:val="multilevel"/>
    <w:tmpl w:val="6C92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16086B"/>
    <w:multiLevelType w:val="multilevel"/>
    <w:tmpl w:val="3AB0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051F8"/>
    <w:multiLevelType w:val="multilevel"/>
    <w:tmpl w:val="9640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953880"/>
    <w:multiLevelType w:val="multilevel"/>
    <w:tmpl w:val="74AE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2C462C"/>
    <w:multiLevelType w:val="multilevel"/>
    <w:tmpl w:val="9EE8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77405A"/>
    <w:multiLevelType w:val="multilevel"/>
    <w:tmpl w:val="1DC8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C068DA"/>
    <w:multiLevelType w:val="multilevel"/>
    <w:tmpl w:val="5D8C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484272"/>
    <w:multiLevelType w:val="multilevel"/>
    <w:tmpl w:val="B1BC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0D7937"/>
    <w:multiLevelType w:val="multilevel"/>
    <w:tmpl w:val="1F34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8171B1"/>
    <w:multiLevelType w:val="multilevel"/>
    <w:tmpl w:val="A650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882D25"/>
    <w:multiLevelType w:val="multilevel"/>
    <w:tmpl w:val="1DE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B718D0"/>
    <w:multiLevelType w:val="multilevel"/>
    <w:tmpl w:val="150C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007B1D"/>
    <w:multiLevelType w:val="multilevel"/>
    <w:tmpl w:val="95C2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825B4C"/>
    <w:multiLevelType w:val="multilevel"/>
    <w:tmpl w:val="6172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3F1A4D"/>
    <w:multiLevelType w:val="multilevel"/>
    <w:tmpl w:val="819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15673C"/>
    <w:multiLevelType w:val="multilevel"/>
    <w:tmpl w:val="78BE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0A07E7"/>
    <w:multiLevelType w:val="multilevel"/>
    <w:tmpl w:val="D1E0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F711C"/>
    <w:multiLevelType w:val="multilevel"/>
    <w:tmpl w:val="25F6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6500D8"/>
    <w:multiLevelType w:val="multilevel"/>
    <w:tmpl w:val="FD64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991364"/>
    <w:multiLevelType w:val="multilevel"/>
    <w:tmpl w:val="369E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1C4D88"/>
    <w:multiLevelType w:val="multilevel"/>
    <w:tmpl w:val="3D56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675041"/>
    <w:multiLevelType w:val="multilevel"/>
    <w:tmpl w:val="15E6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F6438F"/>
    <w:multiLevelType w:val="multilevel"/>
    <w:tmpl w:val="F50C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070A92"/>
    <w:multiLevelType w:val="multilevel"/>
    <w:tmpl w:val="8708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B0587E"/>
    <w:multiLevelType w:val="multilevel"/>
    <w:tmpl w:val="25A2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9175390">
    <w:abstractNumId w:val="0"/>
  </w:num>
  <w:num w:numId="2" w16cid:durableId="165638953">
    <w:abstractNumId w:val="8"/>
  </w:num>
  <w:num w:numId="3" w16cid:durableId="1914318356">
    <w:abstractNumId w:val="2"/>
  </w:num>
  <w:num w:numId="4" w16cid:durableId="1723868410">
    <w:abstractNumId w:val="25"/>
  </w:num>
  <w:num w:numId="5" w16cid:durableId="861434936">
    <w:abstractNumId w:val="13"/>
  </w:num>
  <w:num w:numId="6" w16cid:durableId="849299316">
    <w:abstractNumId w:val="6"/>
  </w:num>
  <w:num w:numId="7" w16cid:durableId="377513350">
    <w:abstractNumId w:val="24"/>
  </w:num>
  <w:num w:numId="8" w16cid:durableId="903179261">
    <w:abstractNumId w:val="7"/>
  </w:num>
  <w:num w:numId="9" w16cid:durableId="155078714">
    <w:abstractNumId w:val="1"/>
  </w:num>
  <w:num w:numId="10" w16cid:durableId="524249744">
    <w:abstractNumId w:val="12"/>
  </w:num>
  <w:num w:numId="11" w16cid:durableId="211383949">
    <w:abstractNumId w:val="5"/>
  </w:num>
  <w:num w:numId="12" w16cid:durableId="311525205">
    <w:abstractNumId w:val="22"/>
  </w:num>
  <w:num w:numId="13" w16cid:durableId="915700187">
    <w:abstractNumId w:val="26"/>
  </w:num>
  <w:num w:numId="14" w16cid:durableId="1959098897">
    <w:abstractNumId w:val="15"/>
  </w:num>
  <w:num w:numId="15" w16cid:durableId="211039871">
    <w:abstractNumId w:val="23"/>
  </w:num>
  <w:num w:numId="16" w16cid:durableId="292760278">
    <w:abstractNumId w:val="3"/>
  </w:num>
  <w:num w:numId="17" w16cid:durableId="574096578">
    <w:abstractNumId w:val="10"/>
  </w:num>
  <w:num w:numId="18" w16cid:durableId="1425958706">
    <w:abstractNumId w:val="21"/>
  </w:num>
  <w:num w:numId="19" w16cid:durableId="559633731">
    <w:abstractNumId w:val="9"/>
  </w:num>
  <w:num w:numId="20" w16cid:durableId="695696481">
    <w:abstractNumId w:val="11"/>
  </w:num>
  <w:num w:numId="21" w16cid:durableId="550725035">
    <w:abstractNumId w:val="4"/>
  </w:num>
  <w:num w:numId="22" w16cid:durableId="560141339">
    <w:abstractNumId w:val="14"/>
  </w:num>
  <w:num w:numId="23" w16cid:durableId="1448815989">
    <w:abstractNumId w:val="20"/>
  </w:num>
  <w:num w:numId="24" w16cid:durableId="1335918123">
    <w:abstractNumId w:val="18"/>
  </w:num>
  <w:num w:numId="25" w16cid:durableId="219559034">
    <w:abstractNumId w:val="16"/>
  </w:num>
  <w:num w:numId="26" w16cid:durableId="1288706832">
    <w:abstractNumId w:val="19"/>
  </w:num>
  <w:num w:numId="27" w16cid:durableId="1694722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10"/>
    <w:rsid w:val="001C412A"/>
    <w:rsid w:val="004715E8"/>
    <w:rsid w:val="00597810"/>
    <w:rsid w:val="006426DE"/>
    <w:rsid w:val="00AC08D1"/>
    <w:rsid w:val="00B53923"/>
    <w:rsid w:val="00BC46ED"/>
    <w:rsid w:val="00E3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3866"/>
  <w15:chartTrackingRefBased/>
  <w15:docId w15:val="{9D6FAA9E-8626-475D-8308-F3176C06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8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34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19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2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Burton</dc:creator>
  <cp:keywords/>
  <dc:description/>
  <cp:lastModifiedBy>Laura McLaughlin</cp:lastModifiedBy>
  <cp:revision>2</cp:revision>
  <dcterms:created xsi:type="dcterms:W3CDTF">2025-01-24T13:44:00Z</dcterms:created>
  <dcterms:modified xsi:type="dcterms:W3CDTF">2025-01-24T13:44:00Z</dcterms:modified>
</cp:coreProperties>
</file>